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F7" w:rsidRDefault="002036AA" w:rsidP="008F1A37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8F1A37" w:rsidRPr="008F1A37" w:rsidRDefault="008F1A37" w:rsidP="008F1A37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6321" w:rsidRDefault="008F1A37" w:rsidP="00066321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hAnsi="Times New Roman" w:cs="Times New Roman"/>
          <w:b/>
          <w:sz w:val="52"/>
          <w:szCs w:val="56"/>
        </w:rPr>
        <w:t>18</w:t>
      </w:r>
      <w:r w:rsidR="009B05E1" w:rsidRPr="009B05E1">
        <w:rPr>
          <w:rFonts w:ascii="Times New Roman" w:hAnsi="Times New Roman" w:cs="Times New Roman"/>
          <w:b/>
          <w:sz w:val="52"/>
          <w:szCs w:val="56"/>
        </w:rPr>
        <w:t xml:space="preserve"> октября</w:t>
      </w:r>
      <w:r w:rsidR="009E0320" w:rsidRPr="009B05E1">
        <w:rPr>
          <w:rFonts w:ascii="Times New Roman" w:hAnsi="Times New Roman" w:cs="Times New Roman"/>
          <w:b/>
          <w:sz w:val="52"/>
          <w:szCs w:val="56"/>
        </w:rPr>
        <w:t xml:space="preserve"> </w:t>
      </w:r>
      <w:r w:rsidR="009B05E1" w:rsidRPr="009B05E1">
        <w:rPr>
          <w:rFonts w:ascii="Times New Roman" w:hAnsi="Times New Roman" w:cs="Times New Roman"/>
          <w:b/>
          <w:sz w:val="52"/>
          <w:szCs w:val="56"/>
        </w:rPr>
        <w:t>2019 г</w:t>
      </w:r>
      <w:r w:rsidR="009B05E1" w:rsidRPr="00066321">
        <w:rPr>
          <w:rFonts w:ascii="Times New Roman" w:hAnsi="Times New Roman" w:cs="Times New Roman"/>
          <w:sz w:val="44"/>
          <w:szCs w:val="44"/>
        </w:rPr>
        <w:t>.</w:t>
      </w:r>
      <w:r w:rsidR="0006632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(пятница</w:t>
      </w:r>
      <w:r w:rsidR="00066321" w:rsidRPr="00066321"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)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 </w:t>
      </w:r>
      <w:r w:rsidRPr="008F1A37">
        <w:rPr>
          <w:rFonts w:ascii="Times New Roman" w:eastAsia="Andale Sans UI" w:hAnsi="Times New Roman" w:cs="Times New Roman"/>
          <w:b/>
          <w:color w:val="000000"/>
          <w:sz w:val="44"/>
          <w:szCs w:val="44"/>
          <w:lang w:eastAsia="zh-CN"/>
        </w:rPr>
        <w:t xml:space="preserve">в </w:t>
      </w:r>
      <w:r w:rsidRPr="008F1A37">
        <w:rPr>
          <w:rFonts w:ascii="Times New Roman" w:eastAsia="Andale Sans UI" w:hAnsi="Times New Roman" w:cs="Times New Roman"/>
          <w:b/>
          <w:color w:val="000000"/>
          <w:sz w:val="52"/>
          <w:szCs w:val="52"/>
          <w:lang w:eastAsia="zh-CN"/>
        </w:rPr>
        <w:t>10:00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 ч.</w:t>
      </w:r>
    </w:p>
    <w:p w:rsidR="000967D7" w:rsidRDefault="000967D7" w:rsidP="00066321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в РДК </w:t>
      </w:r>
      <w:proofErr w:type="spellStart"/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с</w:t>
      </w:r>
      <w:proofErr w:type="gramStart"/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.О</w:t>
      </w:r>
      <w:proofErr w:type="gramEnd"/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ктябрьское</w:t>
      </w:r>
      <w:proofErr w:type="spellEnd"/>
    </w:p>
    <w:p w:rsidR="008F1A37" w:rsidRDefault="008F1A37" w:rsidP="00066321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Состоится  Информационно-консультационная встреча в рамках проекта «Свое дело в селе – смело»</w:t>
      </w:r>
    </w:p>
    <w:p w:rsidR="000967D7" w:rsidRDefault="008F1A37" w:rsidP="00066321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(</w:t>
      </w:r>
      <w:r w:rsidRPr="000967D7"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  <w:t>информирование населения о мероприятиях и доступных мерах поддержки фермеров и развитие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 </w:t>
      </w:r>
      <w:r w:rsidRPr="000967D7"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  <w:t>сельской кооперации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) </w:t>
      </w:r>
    </w:p>
    <w:p w:rsidR="008F1A37" w:rsidRDefault="008F1A37" w:rsidP="00066321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при поддержке Минсельхоза Челябинской области</w:t>
      </w:r>
    </w:p>
    <w:p w:rsidR="008F1A37" w:rsidRPr="000967D7" w:rsidRDefault="008F1A37" w:rsidP="000967D7">
      <w:pPr>
        <w:contextualSpacing/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</w:pPr>
      <w:r w:rsidRPr="008F1A37"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  <w:t>Целевые группы: молодые фермеры, представители ЛПХ, школьники, студенты.</w:t>
      </w:r>
    </w:p>
    <w:p w:rsidR="007A49F7" w:rsidRPr="007A49F7" w:rsidRDefault="007A49F7" w:rsidP="007A49F7">
      <w:pPr>
        <w:spacing w:after="0" w:line="240" w:lineRule="auto"/>
        <w:jc w:val="both"/>
        <w:rPr>
          <w:rFonts w:ascii="Times New Roman" w:eastAsia="Andale Sans UI" w:hAnsi="Times New Roman" w:cs="Times New Roman"/>
          <w:sz w:val="40"/>
          <w:szCs w:val="40"/>
          <w:lang w:eastAsia="zh-CN"/>
        </w:rPr>
      </w:pPr>
    </w:p>
    <w:p w:rsidR="009B05E1" w:rsidRDefault="005A0C50" w:rsidP="009B05E1">
      <w:pPr>
        <w:contextualSpacing/>
        <w:jc w:val="right"/>
        <w:rPr>
          <w:rFonts w:ascii="Times New Roman" w:hAnsi="Times New Roman" w:cs="Times New Roman"/>
          <w:b/>
          <w:sz w:val="28"/>
          <w:szCs w:val="56"/>
        </w:rPr>
      </w:pPr>
      <w:r w:rsidRPr="0065289F">
        <w:rPr>
          <w:rFonts w:ascii="Times New Roman" w:hAnsi="Times New Roman" w:cs="Times New Roman"/>
          <w:b/>
          <w:sz w:val="28"/>
          <w:szCs w:val="56"/>
        </w:rPr>
        <w:t xml:space="preserve">Администрация </w:t>
      </w:r>
    </w:p>
    <w:p w:rsidR="009D4105" w:rsidRDefault="005A0C50" w:rsidP="000967D7">
      <w:pPr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5289F">
        <w:rPr>
          <w:rFonts w:ascii="Times New Roman" w:hAnsi="Times New Roman" w:cs="Times New Roman"/>
          <w:b/>
          <w:sz w:val="28"/>
          <w:szCs w:val="56"/>
        </w:rPr>
        <w:t>Свободненского сельского поселения</w:t>
      </w:r>
    </w:p>
    <w:p w:rsidR="000967D7" w:rsidRDefault="000967D7" w:rsidP="000967D7">
      <w:pPr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967D7" w:rsidRPr="000967D7" w:rsidRDefault="000967D7" w:rsidP="000967D7">
      <w:pPr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967D7" w:rsidRDefault="000967D7" w:rsidP="000967D7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0967D7" w:rsidRPr="008F1A37" w:rsidRDefault="000967D7" w:rsidP="000967D7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967D7" w:rsidRDefault="000967D7" w:rsidP="000967D7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hAnsi="Times New Roman" w:cs="Times New Roman"/>
          <w:b/>
          <w:sz w:val="52"/>
          <w:szCs w:val="56"/>
        </w:rPr>
        <w:t>18</w:t>
      </w:r>
      <w:r w:rsidRPr="009B05E1">
        <w:rPr>
          <w:rFonts w:ascii="Times New Roman" w:hAnsi="Times New Roman" w:cs="Times New Roman"/>
          <w:b/>
          <w:sz w:val="52"/>
          <w:szCs w:val="56"/>
        </w:rPr>
        <w:t xml:space="preserve"> октября 2019 г</w:t>
      </w:r>
      <w:r w:rsidRPr="00066321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(пятница</w:t>
      </w:r>
      <w:r w:rsidRPr="00066321"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)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 </w:t>
      </w:r>
      <w:r w:rsidRPr="008F1A37">
        <w:rPr>
          <w:rFonts w:ascii="Times New Roman" w:eastAsia="Andale Sans UI" w:hAnsi="Times New Roman" w:cs="Times New Roman"/>
          <w:b/>
          <w:color w:val="000000"/>
          <w:sz w:val="44"/>
          <w:szCs w:val="44"/>
          <w:lang w:eastAsia="zh-CN"/>
        </w:rPr>
        <w:t xml:space="preserve">в </w:t>
      </w:r>
      <w:r w:rsidRPr="008F1A37">
        <w:rPr>
          <w:rFonts w:ascii="Times New Roman" w:eastAsia="Andale Sans UI" w:hAnsi="Times New Roman" w:cs="Times New Roman"/>
          <w:b/>
          <w:color w:val="000000"/>
          <w:sz w:val="52"/>
          <w:szCs w:val="52"/>
          <w:lang w:eastAsia="zh-CN"/>
        </w:rPr>
        <w:t>10:00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 ч.</w:t>
      </w:r>
    </w:p>
    <w:p w:rsidR="000967D7" w:rsidRDefault="000967D7" w:rsidP="000967D7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в РДК </w:t>
      </w:r>
      <w:proofErr w:type="spellStart"/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с</w:t>
      </w:r>
      <w:proofErr w:type="gramStart"/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.О</w:t>
      </w:r>
      <w:proofErr w:type="gramEnd"/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ктябрьское</w:t>
      </w:r>
      <w:proofErr w:type="spellEnd"/>
    </w:p>
    <w:p w:rsidR="000967D7" w:rsidRDefault="000967D7" w:rsidP="000967D7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Состоится  Информационно-консультационная встреча в рамках проекта «Свое дело в селе – смело»</w:t>
      </w:r>
    </w:p>
    <w:p w:rsidR="000967D7" w:rsidRDefault="000967D7" w:rsidP="000967D7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(</w:t>
      </w:r>
      <w:r w:rsidRPr="000967D7"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  <w:t>информирование населения о мероприятиях и доступных мерах поддержки фермеров и развитие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 </w:t>
      </w:r>
      <w:r w:rsidRPr="000967D7"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  <w:t>сельской кооперации</w:t>
      </w: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 xml:space="preserve">) </w:t>
      </w:r>
    </w:p>
    <w:p w:rsidR="000967D7" w:rsidRDefault="000967D7" w:rsidP="000967D7">
      <w:pPr>
        <w:contextualSpacing/>
        <w:jc w:val="center"/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</w:pPr>
      <w:r>
        <w:rPr>
          <w:rFonts w:ascii="Times New Roman" w:eastAsia="Andale Sans UI" w:hAnsi="Times New Roman" w:cs="Times New Roman"/>
          <w:color w:val="000000"/>
          <w:sz w:val="44"/>
          <w:szCs w:val="44"/>
          <w:lang w:eastAsia="zh-CN"/>
        </w:rPr>
        <w:t>при поддержке Минсельхоза Челябинской области</w:t>
      </w:r>
    </w:p>
    <w:p w:rsidR="000967D7" w:rsidRDefault="000967D7" w:rsidP="000967D7">
      <w:pPr>
        <w:contextualSpacing/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</w:pPr>
      <w:r w:rsidRPr="008F1A37"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  <w:t>Целевые группы: молодые фермеры, представители ЛПХ, школьники, студенты.</w:t>
      </w:r>
    </w:p>
    <w:p w:rsidR="000967D7" w:rsidRPr="000967D7" w:rsidRDefault="000967D7" w:rsidP="000967D7">
      <w:pPr>
        <w:contextualSpacing/>
        <w:rPr>
          <w:rFonts w:ascii="Times New Roman" w:eastAsia="Andale Sans UI" w:hAnsi="Times New Roman" w:cs="Times New Roman"/>
          <w:color w:val="000000"/>
          <w:sz w:val="36"/>
          <w:szCs w:val="36"/>
          <w:lang w:eastAsia="zh-CN"/>
        </w:rPr>
      </w:pPr>
      <w:bookmarkStart w:id="0" w:name="_GoBack"/>
      <w:bookmarkEnd w:id="0"/>
    </w:p>
    <w:p w:rsidR="000967D7" w:rsidRDefault="000967D7" w:rsidP="000967D7">
      <w:pPr>
        <w:contextualSpacing/>
        <w:jc w:val="right"/>
        <w:rPr>
          <w:rFonts w:ascii="Times New Roman" w:hAnsi="Times New Roman" w:cs="Times New Roman"/>
          <w:b/>
          <w:sz w:val="28"/>
          <w:szCs w:val="56"/>
        </w:rPr>
      </w:pPr>
      <w:r w:rsidRPr="0065289F">
        <w:rPr>
          <w:rFonts w:ascii="Times New Roman" w:hAnsi="Times New Roman" w:cs="Times New Roman"/>
          <w:b/>
          <w:sz w:val="28"/>
          <w:szCs w:val="56"/>
        </w:rPr>
        <w:t xml:space="preserve">Администрация </w:t>
      </w:r>
    </w:p>
    <w:p w:rsidR="000967D7" w:rsidRPr="000967D7" w:rsidRDefault="000967D7" w:rsidP="000967D7">
      <w:pPr>
        <w:contextualSpacing/>
        <w:jc w:val="right"/>
        <w:rPr>
          <w:rFonts w:ascii="Times New Roman" w:hAnsi="Times New Roman" w:cs="Times New Roman"/>
          <w:b/>
          <w:sz w:val="28"/>
          <w:szCs w:val="56"/>
        </w:rPr>
      </w:pPr>
      <w:r w:rsidRPr="0065289F">
        <w:rPr>
          <w:rFonts w:ascii="Times New Roman" w:hAnsi="Times New Roman" w:cs="Times New Roman"/>
          <w:b/>
          <w:sz w:val="28"/>
          <w:szCs w:val="56"/>
        </w:rPr>
        <w:t>Свободненского сельского поселения</w:t>
      </w:r>
    </w:p>
    <w:sectPr w:rsidR="000967D7" w:rsidRPr="000967D7" w:rsidSect="00066321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0C" w:rsidRDefault="008B370C" w:rsidP="000940A0">
      <w:pPr>
        <w:spacing w:after="0" w:line="240" w:lineRule="auto"/>
      </w:pPr>
      <w:r>
        <w:separator/>
      </w:r>
    </w:p>
  </w:endnote>
  <w:endnote w:type="continuationSeparator" w:id="0">
    <w:p w:rsidR="008B370C" w:rsidRDefault="008B370C" w:rsidP="000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0C" w:rsidRDefault="008B370C" w:rsidP="000940A0">
      <w:pPr>
        <w:spacing w:after="0" w:line="240" w:lineRule="auto"/>
      </w:pPr>
      <w:r>
        <w:separator/>
      </w:r>
    </w:p>
  </w:footnote>
  <w:footnote w:type="continuationSeparator" w:id="0">
    <w:p w:rsidR="008B370C" w:rsidRDefault="008B370C" w:rsidP="00094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8C"/>
    <w:rsid w:val="00003504"/>
    <w:rsid w:val="00011015"/>
    <w:rsid w:val="00066321"/>
    <w:rsid w:val="0007158E"/>
    <w:rsid w:val="0008160C"/>
    <w:rsid w:val="000940A0"/>
    <w:rsid w:val="000967D7"/>
    <w:rsid w:val="000D270B"/>
    <w:rsid w:val="001F2EBA"/>
    <w:rsid w:val="001F778B"/>
    <w:rsid w:val="002036AA"/>
    <w:rsid w:val="00217BA2"/>
    <w:rsid w:val="00262CAB"/>
    <w:rsid w:val="00286DAB"/>
    <w:rsid w:val="00292FC4"/>
    <w:rsid w:val="002E5105"/>
    <w:rsid w:val="002F6207"/>
    <w:rsid w:val="00300181"/>
    <w:rsid w:val="003052CA"/>
    <w:rsid w:val="00334DC8"/>
    <w:rsid w:val="00340198"/>
    <w:rsid w:val="00355478"/>
    <w:rsid w:val="003E150A"/>
    <w:rsid w:val="00424590"/>
    <w:rsid w:val="0046033F"/>
    <w:rsid w:val="004A3370"/>
    <w:rsid w:val="00540073"/>
    <w:rsid w:val="005A0C50"/>
    <w:rsid w:val="005E128E"/>
    <w:rsid w:val="00604C42"/>
    <w:rsid w:val="0065289F"/>
    <w:rsid w:val="006623F2"/>
    <w:rsid w:val="006B0D20"/>
    <w:rsid w:val="006E6EEE"/>
    <w:rsid w:val="007408C3"/>
    <w:rsid w:val="0075230F"/>
    <w:rsid w:val="00787400"/>
    <w:rsid w:val="007A49F7"/>
    <w:rsid w:val="007F310F"/>
    <w:rsid w:val="007F767F"/>
    <w:rsid w:val="00884275"/>
    <w:rsid w:val="00895DA1"/>
    <w:rsid w:val="008B370C"/>
    <w:rsid w:val="008F1A37"/>
    <w:rsid w:val="009B05E1"/>
    <w:rsid w:val="009D4105"/>
    <w:rsid w:val="009E0320"/>
    <w:rsid w:val="009E7273"/>
    <w:rsid w:val="00A95832"/>
    <w:rsid w:val="00AC3AE6"/>
    <w:rsid w:val="00AF5F19"/>
    <w:rsid w:val="00B046BA"/>
    <w:rsid w:val="00B730BC"/>
    <w:rsid w:val="00B83CEE"/>
    <w:rsid w:val="00B944E2"/>
    <w:rsid w:val="00BA1D35"/>
    <w:rsid w:val="00BC79A2"/>
    <w:rsid w:val="00C56737"/>
    <w:rsid w:val="00C60794"/>
    <w:rsid w:val="00C75AE8"/>
    <w:rsid w:val="00CB6621"/>
    <w:rsid w:val="00D10CE9"/>
    <w:rsid w:val="00D44F04"/>
    <w:rsid w:val="00D55F9C"/>
    <w:rsid w:val="00D80988"/>
    <w:rsid w:val="00D852E0"/>
    <w:rsid w:val="00E03C49"/>
    <w:rsid w:val="00E1788C"/>
    <w:rsid w:val="00E2210C"/>
    <w:rsid w:val="00E53D3A"/>
    <w:rsid w:val="00EA7852"/>
    <w:rsid w:val="00F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7076-BCBE-4147-9A0A-06ADC3A0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56</cp:revision>
  <cp:lastPrinted>2019-09-12T05:10:00Z</cp:lastPrinted>
  <dcterms:created xsi:type="dcterms:W3CDTF">2014-04-02T03:21:00Z</dcterms:created>
  <dcterms:modified xsi:type="dcterms:W3CDTF">2019-10-16T10:09:00Z</dcterms:modified>
</cp:coreProperties>
</file>